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8FE" w:rsidRPr="006D0D4D" w:rsidRDefault="00E878FE" w:rsidP="00E878FE">
      <w:pPr>
        <w:spacing w:after="150" w:line="240" w:lineRule="auto"/>
        <w:jc w:val="center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ANEXO II</w:t>
      </w:r>
    </w:p>
    <w:p w:rsidR="00744CB0" w:rsidRPr="006D0D4D" w:rsidRDefault="00744CB0" w:rsidP="00E878FE">
      <w:pPr>
        <w:spacing w:after="150" w:line="240" w:lineRule="auto"/>
        <w:jc w:val="center"/>
        <w:rPr>
          <w:rFonts w:ascii="Arial Narrow" w:eastAsia="Times New Roman" w:hAnsi="Arial Narrow" w:cs="Arial"/>
          <w:b/>
          <w:color w:val="000000"/>
          <w:lang w:eastAsia="pt-BR"/>
        </w:rPr>
      </w:pPr>
    </w:p>
    <w:p w:rsidR="00E878FE" w:rsidRPr="006D0D4D" w:rsidRDefault="00E878FE" w:rsidP="00E878FE">
      <w:pPr>
        <w:spacing w:after="150" w:line="240" w:lineRule="auto"/>
        <w:jc w:val="center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CONTRATO DE VENDA</w:t>
      </w:r>
      <w:r w:rsidR="007712DC" w:rsidRPr="006D0D4D">
        <w:rPr>
          <w:rFonts w:ascii="Arial Narrow" w:eastAsia="Times New Roman" w:hAnsi="Arial Narrow" w:cs="Arial"/>
          <w:b/>
          <w:color w:val="000000"/>
          <w:lang w:eastAsia="pt-BR"/>
        </w:rPr>
        <w:t xml:space="preserve"> Nº</w:t>
      </w:r>
    </w:p>
    <w:p w:rsidR="00E878FE" w:rsidRPr="006D0D4D" w:rsidRDefault="00E878FE" w:rsidP="00E878FE">
      <w:pPr>
        <w:spacing w:after="150" w:line="240" w:lineRule="auto"/>
        <w:jc w:val="center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CONTRATO DE AQUISIÇÃO DE GÊNEROS ALIMENTÍCIOS DA AGRICULTURA FAMILIAR PARA A ALIMENTAÇÃO ESCOLAR/PNAE</w:t>
      </w:r>
    </w:p>
    <w:p w:rsidR="00744CB0" w:rsidRPr="006D0D4D" w:rsidRDefault="00744CB0" w:rsidP="00E878FE">
      <w:pPr>
        <w:spacing w:after="150" w:line="240" w:lineRule="auto"/>
        <w:jc w:val="center"/>
        <w:rPr>
          <w:rFonts w:ascii="Arial Narrow" w:eastAsia="Times New Roman" w:hAnsi="Arial Narrow" w:cs="Arial"/>
          <w:b/>
          <w:color w:val="000000"/>
          <w:lang w:eastAsia="pt-BR"/>
        </w:rPr>
      </w:pPr>
    </w:p>
    <w:p w:rsidR="00D63945" w:rsidRPr="006D0D4D" w:rsidRDefault="00764CAF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 (</w:t>
      </w:r>
      <w:r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NOME DO CONSELHO ESCOLAR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), pessoa jurídica de direito público, com sede à Rua </w:t>
      </w:r>
      <w:r w:rsidR="00E84CD5" w:rsidRPr="006D0D4D">
        <w:rPr>
          <w:rFonts w:ascii="Arial Narrow" w:eastAsia="Times New Roman" w:hAnsi="Arial Narrow" w:cs="Arial"/>
          <w:color w:val="FF0000"/>
          <w:lang w:eastAsia="pt-BR"/>
        </w:rPr>
        <w:t>(</w:t>
      </w:r>
      <w:r w:rsidR="00E84CD5"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ENDEREÇO COMPLETO DO CONSELHO ESCOLAR</w:t>
      </w:r>
      <w:r w:rsidR="00E84CD5" w:rsidRPr="006D0D4D">
        <w:rPr>
          <w:rFonts w:ascii="Arial Narrow" w:eastAsia="Times New Roman" w:hAnsi="Arial Narrow" w:cs="Arial"/>
          <w:color w:val="FF0000"/>
          <w:lang w:eastAsia="pt-BR"/>
        </w:rPr>
        <w:t>)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 inscrita no CNPJ sob n.º 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="00E84CD5"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NÚMERO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)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, representada neste ato pelo (a) </w:t>
      </w:r>
      <w:r w:rsidR="00F02420" w:rsidRPr="006D0D4D">
        <w:rPr>
          <w:rFonts w:ascii="Arial Narrow" w:eastAsia="Times New Roman" w:hAnsi="Arial Narrow" w:cs="Arial"/>
          <w:color w:val="000000"/>
          <w:lang w:eastAsia="pt-BR"/>
        </w:rPr>
        <w:t>Presidente do Conselho Escolar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, o (a) Sr. (a) 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="00E84CD5"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NOME PRESIDENTE DO CONSELHO ESCOLAR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),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 doravante denominado CONTRATANTE, e por outro lado (nome do grupo formal ou informal</w:t>
      </w:r>
      <w:r w:rsidR="00744CB0" w:rsidRPr="006D0D4D">
        <w:rPr>
          <w:rFonts w:ascii="Arial Narrow" w:eastAsia="Times New Roman" w:hAnsi="Arial Narrow" w:cs="Arial"/>
          <w:color w:val="000000"/>
          <w:lang w:eastAsia="pt-BR"/>
        </w:rPr>
        <w:t xml:space="preserve"> ou fornecedor individual), 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situado à 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ENDEREÇO COMPLETO DA COOPERATIVA</w:t>
      </w:r>
      <w:r w:rsidR="007712DC"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 xml:space="preserve"> E/</w:t>
      </w:r>
      <w:r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OU , INCLUSIVE MUNICÍPIO</w:t>
      </w:r>
      <w:r w:rsidRPr="006D0D4D">
        <w:rPr>
          <w:rFonts w:ascii="Arial Narrow" w:eastAsia="Times New Roman" w:hAnsi="Arial Narrow" w:cs="Arial"/>
          <w:color w:val="FF0000"/>
          <w:lang w:eastAsia="pt-BR"/>
        </w:rPr>
        <w:t>)</w:t>
      </w:r>
      <w:r w:rsidR="00744CB0" w:rsidRPr="006D0D4D">
        <w:rPr>
          <w:rFonts w:ascii="Arial Narrow" w:eastAsia="Times New Roman" w:hAnsi="Arial Narrow" w:cs="Arial"/>
          <w:color w:val="000000"/>
          <w:lang w:eastAsia="pt-BR"/>
        </w:rPr>
        <w:t xml:space="preserve"> inscrito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 no CNPJ sob n.º 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="00E84CD5"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NÚMERO CNPJ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)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>, (para grupo formal), CPF sob n.º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="00E84CD5" w:rsidRPr="006D0D4D">
        <w:rPr>
          <w:rFonts w:ascii="Arial Narrow" w:eastAsia="Times New Roman" w:hAnsi="Arial Narrow" w:cs="Arial"/>
          <w:color w:val="FF0000"/>
          <w:highlight w:val="yellow"/>
          <w:lang w:eastAsia="pt-BR"/>
        </w:rPr>
        <w:t>NÚMERO CPF</w:t>
      </w:r>
      <w:r w:rsidR="00E84CD5" w:rsidRPr="006D0D4D">
        <w:rPr>
          <w:rFonts w:ascii="Arial Narrow" w:eastAsia="Times New Roman" w:hAnsi="Arial Narrow" w:cs="Arial"/>
          <w:color w:val="000000"/>
          <w:lang w:eastAsia="pt-BR"/>
        </w:rPr>
        <w:t>) (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>grupos informais e individuais), doravante denominado (</w:t>
      </w:r>
      <w:r w:rsidR="00744CB0" w:rsidRPr="006D0D4D">
        <w:rPr>
          <w:rFonts w:ascii="Arial Narrow" w:eastAsia="Times New Roman" w:hAnsi="Arial Narrow" w:cs="Arial"/>
          <w:color w:val="000000"/>
          <w:lang w:eastAsia="pt-BR"/>
        </w:rPr>
        <w:t>a) CONTRATADO (A), fundamentado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 nas disposições da </w:t>
      </w:r>
      <w:hyperlink r:id="rId8" w:history="1">
        <w:r w:rsidR="00E878FE" w:rsidRPr="006D0D4D">
          <w:rPr>
            <w:rFonts w:ascii="Arial Narrow" w:eastAsia="Times New Roman" w:hAnsi="Arial Narrow" w:cs="Arial"/>
            <w:color w:val="0000EE"/>
            <w:lang w:eastAsia="pt-BR"/>
          </w:rPr>
          <w:t>Lei nº 11.947/2009</w:t>
        </w:r>
      </w:hyperlink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 e da </w:t>
      </w:r>
      <w:hyperlink r:id="rId9" w:history="1">
        <w:r w:rsidR="00E878FE" w:rsidRPr="006D0D4D">
          <w:rPr>
            <w:rFonts w:ascii="Arial Narrow" w:eastAsia="Times New Roman" w:hAnsi="Arial Narrow" w:cs="Arial"/>
            <w:color w:val="0000EE"/>
            <w:lang w:eastAsia="pt-BR"/>
          </w:rPr>
          <w:t>Lei nº 8.666/93</w:t>
        </w:r>
      </w:hyperlink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 xml:space="preserve">, e tendo em vista o que consta na Chamada Pública nº </w:t>
      </w:r>
      <w:r w:rsidR="00E374EA" w:rsidRPr="006D0D4D">
        <w:rPr>
          <w:rFonts w:ascii="Arial Narrow" w:eastAsia="Times New Roman" w:hAnsi="Arial Narrow" w:cs="Arial"/>
          <w:color w:val="000000"/>
          <w:lang w:eastAsia="pt-BR"/>
        </w:rPr>
        <w:t>0</w:t>
      </w:r>
      <w:r w:rsidR="00FD57F0" w:rsidRPr="006D0D4D">
        <w:rPr>
          <w:rFonts w:ascii="Arial Narrow" w:eastAsia="Times New Roman" w:hAnsi="Arial Narrow" w:cs="Arial"/>
          <w:color w:val="000000"/>
          <w:lang w:eastAsia="pt-BR"/>
        </w:rPr>
        <w:t>0</w:t>
      </w:r>
      <w:r w:rsidR="005F60D8" w:rsidRPr="006D0D4D">
        <w:rPr>
          <w:rFonts w:ascii="Arial Narrow" w:eastAsia="Times New Roman" w:hAnsi="Arial Narrow" w:cs="Arial"/>
          <w:color w:val="000000"/>
          <w:lang w:eastAsia="pt-BR"/>
        </w:rPr>
        <w:t>2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/201</w:t>
      </w:r>
      <w:r w:rsidR="00744CB0" w:rsidRPr="006D0D4D">
        <w:rPr>
          <w:rFonts w:ascii="Arial Narrow" w:eastAsia="Times New Roman" w:hAnsi="Arial Narrow" w:cs="Arial"/>
          <w:color w:val="000000"/>
          <w:lang w:eastAsia="pt-BR"/>
        </w:rPr>
        <w:t>9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>, resolvem celebrar o presente contrato mediante as cláusulas que seguem: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PRIMEIRA:</w:t>
      </w:r>
    </w:p>
    <w:p w:rsidR="00D63945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É objeto desta contratação a aquisição de GÊNEROS ALIMENTÍCIOS DA AGRICULTURA FAMILIAR PARA ALIMENTAÇÃO ESCOLAR, para alunos da rede de educação básica pública, verba FNDE/PNAE, </w:t>
      </w:r>
      <w:r w:rsidR="005F60D8" w:rsidRPr="006D0D4D">
        <w:rPr>
          <w:rFonts w:ascii="Arial Narrow" w:eastAsia="Times New Roman" w:hAnsi="Arial Narrow" w:cs="Arial"/>
          <w:color w:val="000000"/>
          <w:lang w:eastAsia="pt-BR"/>
        </w:rPr>
        <w:t>2</w:t>
      </w:r>
      <w:r w:rsidR="00F02420" w:rsidRPr="006D0D4D">
        <w:rPr>
          <w:rFonts w:ascii="Arial Narrow" w:eastAsia="Times New Roman" w:hAnsi="Arial Narrow" w:cs="Arial"/>
          <w:color w:val="000000"/>
          <w:lang w:eastAsia="pt-BR"/>
        </w:rPr>
        <w:t>.º semestre de 201</w:t>
      </w:r>
      <w:r w:rsidR="00354178" w:rsidRPr="006D0D4D">
        <w:rPr>
          <w:rFonts w:ascii="Arial Narrow" w:eastAsia="Times New Roman" w:hAnsi="Arial Narrow" w:cs="Arial"/>
          <w:color w:val="000000"/>
          <w:lang w:eastAsia="pt-BR"/>
        </w:rPr>
        <w:t>9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, descritos no quadro previsto na Cláusula Quarta, todos d</w:t>
      </w:r>
      <w:r w:rsidR="00E374EA" w:rsidRPr="006D0D4D">
        <w:rPr>
          <w:rFonts w:ascii="Arial Narrow" w:eastAsia="Times New Roman" w:hAnsi="Arial Narrow" w:cs="Arial"/>
          <w:color w:val="000000"/>
          <w:lang w:eastAsia="pt-BR"/>
        </w:rPr>
        <w:t>e acordo com a Chamada P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ública </w:t>
      </w:r>
      <w:r w:rsidR="00351411" w:rsidRPr="006D0D4D">
        <w:rPr>
          <w:rFonts w:ascii="Arial Narrow" w:eastAsia="Times New Roman" w:hAnsi="Arial Narrow" w:cs="Arial"/>
          <w:color w:val="000000"/>
          <w:lang w:eastAsia="pt-BR"/>
        </w:rPr>
        <w:t>n. º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</w:t>
      </w:r>
      <w:r w:rsidR="005F60D8" w:rsidRPr="006D0D4D">
        <w:rPr>
          <w:rFonts w:ascii="Arial Narrow" w:eastAsia="Times New Roman" w:hAnsi="Arial Narrow" w:cs="Arial"/>
          <w:color w:val="000000"/>
          <w:lang w:eastAsia="pt-BR"/>
        </w:rPr>
        <w:t>002</w:t>
      </w:r>
      <w:r w:rsidR="00F02420" w:rsidRPr="006D0D4D">
        <w:rPr>
          <w:rFonts w:ascii="Arial Narrow" w:eastAsia="Times New Roman" w:hAnsi="Arial Narrow" w:cs="Arial"/>
          <w:color w:val="000000"/>
          <w:lang w:eastAsia="pt-BR"/>
        </w:rPr>
        <w:t>/201</w:t>
      </w:r>
      <w:r w:rsidR="00354178" w:rsidRPr="006D0D4D">
        <w:rPr>
          <w:rFonts w:ascii="Arial Narrow" w:eastAsia="Times New Roman" w:hAnsi="Arial Narrow" w:cs="Arial"/>
          <w:color w:val="000000"/>
          <w:lang w:eastAsia="pt-BR"/>
        </w:rPr>
        <w:t>9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, o qual fica fazendo parte integrante do presente contrato, independentemente de anexação ou transcrição.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SEGUNDA:</w:t>
      </w:r>
    </w:p>
    <w:p w:rsidR="00D63945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 CONTRATADO se compromete a fornecer os gêneros alimentícios da Agricultura Familiar ao CONTRATANTE conforme descrito na Cláusula Quarta deste Contrato.</w:t>
      </w:r>
    </w:p>
    <w:p w:rsidR="00744CB0" w:rsidRPr="006D0D4D" w:rsidRDefault="00744CB0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TERCEIRA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:</w:t>
      </w:r>
    </w:p>
    <w:p w:rsidR="00D63945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 limite individual de venda de gêneros alimentícios do CONTRATADO</w:t>
      </w:r>
      <w:r w:rsidR="00F02420" w:rsidRPr="006D0D4D">
        <w:rPr>
          <w:rFonts w:ascii="Arial Narrow" w:eastAsia="Times New Roman" w:hAnsi="Arial Narrow" w:cs="Arial"/>
          <w:color w:val="000000"/>
          <w:lang w:eastAsia="pt-BR"/>
        </w:rPr>
        <w:t xml:space="preserve"> será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de até R$ 20.000,00 (vinte mil reais) por DAP por ano civil, referente à sua produção, conforme a legislação do Programa Nacional de Alimentação Escolar.</w:t>
      </w:r>
    </w:p>
    <w:p w:rsidR="00744CB0" w:rsidRPr="006D0D4D" w:rsidRDefault="00744CB0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QUARTA: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Pelo fornecimento dos gêneros alimentícios, nos quantitativos descritos abaixo (no quadro), de Gêneros Alimentícios da Agricultura Familiar, o (a) CONTRATADO (A) receberá o valor total de R$ _____________ (_______________________).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a) O recebimento das mercadorias dar-se-á mediante apresentação do Termo de Recebimento e das Notas Fiscais de Venda pela pessoa responsável pela alimentação no local de entrega, consoante anexo deste Contrato.</w:t>
      </w:r>
    </w:p>
    <w:p w:rsidR="003E58B3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b) O preço de aquisição é o preço pago ao fornecedor da agricultura familiar e no cálculo do preço já devem estar incluídas as despesas com frete, recursos humanos e materiais, assim como com os encargos fiscais, sociais, comerciais, trabalhistas e previdenciários e quaisquer outras despesas necessárias ao cumprimento das obrigações decorrentes do presente contrato.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710"/>
        <w:gridCol w:w="1710"/>
        <w:gridCol w:w="1710"/>
        <w:gridCol w:w="1710"/>
        <w:gridCol w:w="1710"/>
        <w:gridCol w:w="1725"/>
      </w:tblGrid>
      <w:tr w:rsidR="00E878FE" w:rsidRPr="006D0D4D" w:rsidTr="00E878FE">
        <w:trPr>
          <w:trHeight w:val="42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lastRenderedPageBreak/>
              <w:t>Produto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Unidade</w:t>
            </w:r>
            <w:r w:rsidR="003E58B3"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, Maço, K ou L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Quantidade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Periodicidade de Entrega</w:t>
            </w:r>
            <w:r w:rsidR="00F65D6E"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 xml:space="preserve"> (semanal ou quinzenal)</w:t>
            </w:r>
          </w:p>
        </w:tc>
        <w:tc>
          <w:tcPr>
            <w:tcW w:w="32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Preço de Aquisição</w:t>
            </w:r>
          </w:p>
        </w:tc>
      </w:tr>
      <w:tr w:rsidR="00E878FE" w:rsidRPr="006D0D4D" w:rsidTr="00E878FE">
        <w:trPr>
          <w:trHeight w:val="285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D278BF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 w:themeColor="background1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 w:themeColor="background1"/>
                <w:lang w:eastAsia="pt-BR"/>
              </w:rPr>
              <w:t xml:space="preserve">Preço Unitário 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FFFFFF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FFFFFF"/>
                <w:lang w:eastAsia="pt-BR"/>
              </w:rPr>
              <w:t>Preço Total</w:t>
            </w:r>
          </w:p>
        </w:tc>
      </w:tr>
      <w:tr w:rsidR="00E878FE" w:rsidRPr="006D0D4D" w:rsidTr="00E878FE">
        <w:trPr>
          <w:trHeight w:val="285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18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180" w:lineRule="atLeast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180" w:lineRule="atLeast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180" w:lineRule="atLeast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180" w:lineRule="atLeast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180" w:lineRule="atLeast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180" w:lineRule="atLeast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  <w:tr w:rsidR="00E878FE" w:rsidRPr="006D0D4D" w:rsidTr="00E878FE">
        <w:trPr>
          <w:trHeight w:val="210"/>
          <w:tblCellSpacing w:w="0" w:type="dxa"/>
          <w:jc w:val="center"/>
        </w:trPr>
        <w:tc>
          <w:tcPr>
            <w:tcW w:w="84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27590D">
            <w:pPr>
              <w:spacing w:after="0" w:line="240" w:lineRule="auto"/>
              <w:jc w:val="right"/>
              <w:rPr>
                <w:rFonts w:ascii="Arial Narrow" w:eastAsia="Times New Roman" w:hAnsi="Arial Narrow" w:cs="Arial"/>
                <w:b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b/>
                <w:color w:val="333333"/>
                <w:lang w:eastAsia="pt-BR"/>
              </w:rPr>
              <w:t>Valor Total do Contrato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6D0D4D" w:rsidRDefault="00E878FE" w:rsidP="00E878FE">
            <w:pPr>
              <w:spacing w:after="0" w:line="240" w:lineRule="auto"/>
              <w:rPr>
                <w:rFonts w:ascii="Arial Narrow" w:eastAsia="Times New Roman" w:hAnsi="Arial Narrow" w:cs="Arial"/>
                <w:color w:val="333333"/>
                <w:lang w:eastAsia="pt-BR"/>
              </w:rPr>
            </w:pPr>
            <w:r w:rsidRPr="006D0D4D">
              <w:rPr>
                <w:rFonts w:ascii="Arial Narrow" w:eastAsia="Times New Roman" w:hAnsi="Arial Narrow" w:cs="Arial"/>
                <w:color w:val="333333"/>
                <w:lang w:eastAsia="pt-BR"/>
              </w:rPr>
              <w:t> </w:t>
            </w:r>
          </w:p>
        </w:tc>
      </w:tr>
    </w:tbl>
    <w:p w:rsidR="00FA43C8" w:rsidRPr="006D0D4D" w:rsidRDefault="00FA43C8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 </w:t>
      </w: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QUINTA:</w:t>
      </w:r>
    </w:p>
    <w:p w:rsidR="00A4768E" w:rsidRPr="002A7D73" w:rsidRDefault="00E878FE" w:rsidP="008A43C5">
      <w:pPr>
        <w:numPr>
          <w:ilvl w:val="0"/>
          <w:numId w:val="1"/>
        </w:numPr>
        <w:tabs>
          <w:tab w:val="left" w:pos="288"/>
          <w:tab w:val="left" w:pos="1008"/>
          <w:tab w:val="left" w:pos="1276"/>
          <w:tab w:val="left" w:pos="2448"/>
          <w:tab w:val="left" w:pos="282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0" w:line="240" w:lineRule="auto"/>
        <w:jc w:val="both"/>
        <w:rPr>
          <w:rFonts w:ascii="Arial Narrow" w:hAnsi="Arial Narrow" w:cs="Arial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As </w:t>
      </w:r>
      <w:bookmarkStart w:id="0" w:name="_GoBack"/>
      <w:r w:rsidRPr="002A7D73">
        <w:rPr>
          <w:rFonts w:ascii="Arial Narrow" w:eastAsia="Times New Roman" w:hAnsi="Arial Narrow" w:cs="Arial"/>
          <w:b/>
          <w:color w:val="000000"/>
          <w:lang w:eastAsia="pt-BR"/>
        </w:rPr>
        <w:t>despesas</w:t>
      </w:r>
      <w:bookmarkEnd w:id="0"/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decorrentes do presente contrato correrão à conta das seguintes dotações orçamentárias: </w:t>
      </w:r>
      <w:r w:rsidR="00351411" w:rsidRPr="006D0D4D">
        <w:rPr>
          <w:rFonts w:ascii="Arial Narrow" w:eastAsia="Times New Roman" w:hAnsi="Arial Narrow" w:cs="Arial"/>
          <w:b/>
          <w:lang w:eastAsia="pt-BR"/>
        </w:rPr>
        <w:t>(</w:t>
      </w:r>
      <w:r w:rsidR="00AE3A60">
        <w:rPr>
          <w:rFonts w:ascii="Arial Narrow" w:hAnsi="Arial Narrow" w:cs="Arial"/>
        </w:rPr>
        <w:t>2019.24</w:t>
      </w:r>
      <w:r w:rsidR="008A43C5" w:rsidRPr="006D0D4D">
        <w:rPr>
          <w:rFonts w:ascii="Arial Narrow" w:hAnsi="Arial Narrow" w:cs="Arial"/>
        </w:rPr>
        <w:t>02.12.368.1019.2091.03.109 - FNDE</w:t>
      </w:r>
      <w:r w:rsidR="00A4768E" w:rsidRPr="006D0D4D">
        <w:rPr>
          <w:rFonts w:ascii="Arial Narrow" w:eastAsia="Times New Roman" w:hAnsi="Arial Narrow" w:cs="Arial"/>
          <w:b/>
          <w:lang w:eastAsia="pt-BR"/>
        </w:rPr>
        <w:t>)</w:t>
      </w:r>
      <w:r w:rsidR="00993F19" w:rsidRPr="006D0D4D">
        <w:rPr>
          <w:rFonts w:ascii="Arial Narrow" w:eastAsia="Times New Roman" w:hAnsi="Arial Narrow" w:cs="Arial"/>
          <w:b/>
          <w:lang w:eastAsia="pt-BR"/>
        </w:rPr>
        <w:t xml:space="preserve"> </w:t>
      </w:r>
      <w:r w:rsidR="00F02420" w:rsidRPr="006D0D4D">
        <w:rPr>
          <w:rFonts w:ascii="Arial Narrow" w:eastAsia="Times New Roman" w:hAnsi="Arial Narrow" w:cs="Arial"/>
          <w:b/>
          <w:color w:val="000000"/>
          <w:lang w:eastAsia="pt-BR"/>
        </w:rPr>
        <w:t xml:space="preserve">- </w:t>
      </w: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 xml:space="preserve">PROG. </w:t>
      </w:r>
      <w:r w:rsidR="00B25BA7" w:rsidRPr="006D0D4D">
        <w:rPr>
          <w:rFonts w:ascii="Arial Narrow" w:eastAsia="Times New Roman" w:hAnsi="Arial Narrow" w:cs="Arial"/>
          <w:b/>
          <w:color w:val="000000"/>
          <w:lang w:eastAsia="pt-BR"/>
        </w:rPr>
        <w:t xml:space="preserve">NACIONAL DE </w:t>
      </w: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ALIMENTAÇÃO ESCOLAR - PNAE.</w:t>
      </w:r>
    </w:p>
    <w:p w:rsidR="002A7D73" w:rsidRPr="00995EDC" w:rsidRDefault="002A7D73" w:rsidP="002A7D73">
      <w:pPr>
        <w:tabs>
          <w:tab w:val="left" w:pos="288"/>
          <w:tab w:val="left" w:pos="1008"/>
          <w:tab w:val="left" w:pos="1276"/>
          <w:tab w:val="left" w:pos="2448"/>
          <w:tab w:val="left" w:pos="282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0" w:line="240" w:lineRule="auto"/>
        <w:ind w:left="720"/>
        <w:jc w:val="both"/>
        <w:rPr>
          <w:rFonts w:ascii="Arial Narrow" w:hAnsi="Arial Narrow" w:cs="Arial"/>
        </w:rPr>
      </w:pPr>
    </w:p>
    <w:p w:rsidR="00995EDC" w:rsidRPr="00995EDC" w:rsidRDefault="00995EDC" w:rsidP="00995EDC">
      <w:pPr>
        <w:pStyle w:val="PargrafodaLista"/>
        <w:numPr>
          <w:ilvl w:val="0"/>
          <w:numId w:val="1"/>
        </w:numPr>
        <w:tabs>
          <w:tab w:val="left" w:pos="288"/>
          <w:tab w:val="left" w:pos="1008"/>
          <w:tab w:val="left" w:pos="1276"/>
          <w:tab w:val="left" w:pos="2448"/>
          <w:tab w:val="left" w:pos="282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eastAsia="Times New Roman" w:hAnsi="Arial Narrow" w:cs="Arial"/>
          <w:b/>
          <w:color w:val="000000"/>
          <w:lang w:eastAsia="pt-BR"/>
        </w:rPr>
        <w:t xml:space="preserve">Da </w:t>
      </w:r>
      <w:r w:rsidRPr="00995EDC">
        <w:rPr>
          <w:rFonts w:ascii="Arial Narrow" w:eastAsia="Times New Roman" w:hAnsi="Arial Narrow" w:cs="Arial"/>
          <w:b/>
          <w:color w:val="000000"/>
          <w:lang w:eastAsia="pt-BR"/>
        </w:rPr>
        <w:t xml:space="preserve">Vigência do contrato: </w:t>
      </w:r>
      <w:r w:rsidRPr="00995EDC">
        <w:rPr>
          <w:rFonts w:ascii="Arial" w:hAnsi="Arial" w:cs="Arial"/>
        </w:rPr>
        <w:t xml:space="preserve">O presente Contrato terá vigência de </w:t>
      </w:r>
      <w:r w:rsidRPr="00995EDC">
        <w:rPr>
          <w:rFonts w:ascii="Arial" w:hAnsi="Arial" w:cs="Arial"/>
          <w:b/>
        </w:rPr>
        <w:t>07 (sete) meses</w:t>
      </w:r>
      <w:r w:rsidRPr="00995EDC">
        <w:rPr>
          <w:rFonts w:ascii="Arial" w:hAnsi="Arial" w:cs="Arial"/>
        </w:rPr>
        <w:t xml:space="preserve">, </w:t>
      </w:r>
      <w:r w:rsidRPr="00995EDC">
        <w:rPr>
          <w:rFonts w:ascii="Arial" w:hAnsi="Arial" w:cs="Arial"/>
          <w:color w:val="000000"/>
        </w:rPr>
        <w:t>contados a partir da data da assinatura,</w:t>
      </w:r>
      <w:r w:rsidRPr="00995EDC">
        <w:rPr>
          <w:rFonts w:ascii="Arial" w:hAnsi="Arial" w:cs="Arial"/>
        </w:rPr>
        <w:t xml:space="preserve"> estando sua eficácia condicionada à efetiva publicação na imprensa oficial.</w:t>
      </w:r>
    </w:p>
    <w:p w:rsidR="00995EDC" w:rsidRPr="006D0D4D" w:rsidRDefault="00995EDC" w:rsidP="00995EDC">
      <w:pPr>
        <w:tabs>
          <w:tab w:val="left" w:pos="288"/>
          <w:tab w:val="left" w:pos="1008"/>
          <w:tab w:val="left" w:pos="1276"/>
          <w:tab w:val="left" w:pos="2448"/>
          <w:tab w:val="left" w:pos="282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0" w:line="240" w:lineRule="auto"/>
        <w:ind w:left="720"/>
        <w:jc w:val="both"/>
        <w:rPr>
          <w:rFonts w:ascii="Arial Narrow" w:hAnsi="Arial Narrow" w:cs="Arial"/>
        </w:rPr>
      </w:pPr>
    </w:p>
    <w:p w:rsidR="008A43C5" w:rsidRPr="006D0D4D" w:rsidRDefault="008A43C5" w:rsidP="008A43C5">
      <w:pPr>
        <w:tabs>
          <w:tab w:val="left" w:pos="288"/>
          <w:tab w:val="left" w:pos="1008"/>
          <w:tab w:val="left" w:pos="1276"/>
          <w:tab w:val="left" w:pos="2448"/>
          <w:tab w:val="left" w:pos="282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after="0" w:line="240" w:lineRule="auto"/>
        <w:ind w:left="720"/>
        <w:jc w:val="both"/>
        <w:rPr>
          <w:rFonts w:ascii="Arial Narrow" w:hAnsi="Arial Narrow" w:cs="Arial"/>
        </w:rPr>
      </w:pP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SEXTA:</w:t>
      </w:r>
    </w:p>
    <w:p w:rsidR="00D63945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 CONTRATANTE, após receber os documentos descritos na Cláusula Quarta, alínea "a", e após a tramitação do processo para instrução e liquidação, efetuará o seu pagamento no valor correspondente às entregas do mês anterior.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SÉTIMA:</w:t>
      </w:r>
    </w:p>
    <w:p w:rsidR="003D63D3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O CONTRATANTE que não seguir a forma de liberação de recursos para pagamento do </w:t>
      </w:r>
      <w:r w:rsidR="0027590D" w:rsidRPr="006D0D4D">
        <w:rPr>
          <w:rFonts w:ascii="Arial Narrow" w:eastAsia="Times New Roman" w:hAnsi="Arial Narrow" w:cs="Arial"/>
          <w:color w:val="000000"/>
          <w:lang w:eastAsia="pt-BR"/>
        </w:rPr>
        <w:t xml:space="preserve">CONTRATADO 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está sujeito a pagamento de multa de 2%, mais juros de 0,1% ao dia, sobre o valor da parcela vencida.</w:t>
      </w:r>
    </w:p>
    <w:p w:rsidR="005F60D8" w:rsidRPr="006D0D4D" w:rsidRDefault="005F60D8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OITAVA:</w:t>
      </w:r>
    </w:p>
    <w:p w:rsidR="001F410B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O CONTRATANTE se compromete em guardar pelo prazo estabelecido no </w:t>
      </w:r>
      <w:hyperlink r:id="rId10" w:history="1">
        <w:r w:rsidRPr="006D0D4D">
          <w:rPr>
            <w:rFonts w:ascii="Arial Narrow" w:eastAsia="Times New Roman" w:hAnsi="Arial Narrow" w:cs="Arial"/>
            <w:color w:val="0000EE"/>
            <w:lang w:eastAsia="pt-BR"/>
          </w:rPr>
          <w:t>§ 11 do artigo 45 da Resolução CD/FNDE nº 26/2013</w:t>
        </w:r>
      </w:hyperlink>
      <w:r w:rsidR="007712DC" w:rsidRPr="006D0D4D">
        <w:rPr>
          <w:rFonts w:ascii="Arial Narrow" w:eastAsia="Times New Roman" w:hAnsi="Arial Narrow" w:cs="Arial"/>
          <w:color w:val="000000"/>
          <w:lang w:eastAsia="pt-BR"/>
        </w:rPr>
        <w:t xml:space="preserve"> 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as cópias das Notas Fiscais de Compra, os Termos de Recebimento e Aceitabilidade, apresentados nas 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lastRenderedPageBreak/>
        <w:t>prestações de contas, bem como o Projeto de Venda de Gêneros Alimentícios da Agricultura Familiar para Alimentação Escolar e documentos anexos, estando à disposição para comprovação.</w:t>
      </w:r>
    </w:p>
    <w:p w:rsidR="00764CAF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NONA:</w:t>
      </w:r>
    </w:p>
    <w:p w:rsidR="00F02420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É de exclusiva responsabilidade do CONTRATADO o ressarcimento de danos causados ao CONTRATANTE ou a terceiros, decorrentes de sua culpa ou dolo na execução do contrato, não excluindo ou reduzindo esta responsabilidade à fiscalização.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 CONTRATANTE em razão da supremacia do interesse público sobre os interesses particulares poderá: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a) modificar unilateralmente o contrato para melhor adequação às finalidades de interesse público, respeitando os direitos do CONTRATADO;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b) rescindir unilateralmente o contrato, nos casos de infração contratual ou inaptidão do CONTRATADO;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c) fiscalizar a execução do contrato;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d) aplicar sanções motivadas pela inexecução total ou parcial do ajuste;</w:t>
      </w:r>
    </w:p>
    <w:p w:rsidR="00F02420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Sempre que o CONTRATANTE alterar ou rescindir o contrato sem restar caracterizada culpa do CONTRATADO, deverá respeitar o equilíbrio econômico-financeiro, garantindo-lhe o aumento da remuneração respectiva ou a indenização por despesas já realizadas.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PRIMEIRA:</w:t>
      </w:r>
    </w:p>
    <w:p w:rsidR="00F02420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A multa aplicada após regular processo administrativo poderá ser descontada dos pagamentos eventualmente devidos pelo CONTRATANTE ou, quando for o caso, cobrada judicialmente.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SEGUNDA:</w:t>
      </w:r>
    </w:p>
    <w:p w:rsidR="00F02420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A fiscalização do presente contrato ficará a cargo do respectivo fiscal de contrato, da Secretaria de </w:t>
      </w:r>
      <w:r w:rsidR="00E83DA7" w:rsidRPr="006D0D4D">
        <w:rPr>
          <w:rFonts w:ascii="Arial Narrow" w:eastAsia="Times New Roman" w:hAnsi="Arial Narrow" w:cs="Arial"/>
          <w:color w:val="000000"/>
          <w:lang w:eastAsia="pt-BR"/>
        </w:rPr>
        <w:t>Estado da</w:t>
      </w:r>
      <w:r w:rsidR="006A2EE4" w:rsidRPr="006D0D4D">
        <w:rPr>
          <w:rFonts w:ascii="Arial Narrow" w:eastAsia="Times New Roman" w:hAnsi="Arial Narrow" w:cs="Arial"/>
          <w:color w:val="000000"/>
          <w:lang w:eastAsia="pt-BR"/>
        </w:rPr>
        <w:t xml:space="preserve"> </w:t>
      </w:r>
      <w:r w:rsidR="00E83DA7" w:rsidRPr="006D0D4D">
        <w:rPr>
          <w:rFonts w:ascii="Arial Narrow" w:eastAsia="Times New Roman" w:hAnsi="Arial Narrow" w:cs="Arial"/>
          <w:color w:val="000000"/>
          <w:lang w:eastAsia="pt-BR"/>
        </w:rPr>
        <w:t>Educação</w:t>
      </w:r>
      <w:r w:rsidR="006A2EE4" w:rsidRPr="006D0D4D">
        <w:rPr>
          <w:rFonts w:ascii="Arial Narrow" w:eastAsia="Times New Roman" w:hAnsi="Arial Narrow" w:cs="Arial"/>
          <w:color w:val="000000"/>
          <w:lang w:eastAsia="pt-BR"/>
        </w:rPr>
        <w:t>,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da Entidade Executora, do Conselho de Alimentação Escolar - CAE e outras entidades designadas pelo contratante ou pela legislação.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TERCEIRA:</w:t>
      </w:r>
    </w:p>
    <w:p w:rsidR="00F02420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 presente contrat</w:t>
      </w:r>
      <w:r w:rsidR="00F02420" w:rsidRPr="006D0D4D">
        <w:rPr>
          <w:rFonts w:ascii="Arial Narrow" w:eastAsia="Times New Roman" w:hAnsi="Arial Narrow" w:cs="Arial"/>
          <w:color w:val="000000"/>
          <w:lang w:eastAsia="pt-BR"/>
        </w:rPr>
        <w:t>o rege-se, ainda, pela Chamada P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ública n.º </w:t>
      </w:r>
      <w:r w:rsidR="004F632A" w:rsidRPr="006D0D4D">
        <w:rPr>
          <w:rFonts w:ascii="Arial Narrow" w:eastAsia="Times New Roman" w:hAnsi="Arial Narrow" w:cs="Arial"/>
          <w:color w:val="000000"/>
          <w:lang w:eastAsia="pt-BR"/>
        </w:rPr>
        <w:t>002</w:t>
      </w:r>
      <w:r w:rsidR="00354178" w:rsidRPr="006D0D4D">
        <w:rPr>
          <w:rFonts w:ascii="Arial Narrow" w:eastAsia="Times New Roman" w:hAnsi="Arial Narrow" w:cs="Arial"/>
          <w:color w:val="000000"/>
          <w:lang w:eastAsia="pt-BR"/>
        </w:rPr>
        <w:t>/2019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, pela Resolução CD/FNDE nº </w:t>
      </w:r>
      <w:r w:rsidR="0032499A" w:rsidRPr="006D0D4D">
        <w:rPr>
          <w:rFonts w:ascii="Arial Narrow" w:eastAsia="Times New Roman" w:hAnsi="Arial Narrow" w:cs="Arial"/>
          <w:color w:val="000000" w:themeColor="text1"/>
          <w:lang w:eastAsia="pt-BR"/>
        </w:rPr>
        <w:t>26</w:t>
      </w:r>
      <w:r w:rsidRPr="006D0D4D">
        <w:rPr>
          <w:rFonts w:ascii="Arial Narrow" w:eastAsia="Times New Roman" w:hAnsi="Arial Narrow" w:cs="Arial"/>
          <w:color w:val="000000" w:themeColor="text1"/>
          <w:lang w:eastAsia="pt-BR"/>
        </w:rPr>
        <w:t>/20</w:t>
      </w:r>
      <w:r w:rsidR="0032499A" w:rsidRPr="006D0D4D">
        <w:rPr>
          <w:rFonts w:ascii="Arial Narrow" w:eastAsia="Times New Roman" w:hAnsi="Arial Narrow" w:cs="Arial"/>
          <w:color w:val="000000" w:themeColor="text1"/>
          <w:lang w:eastAsia="pt-BR"/>
        </w:rPr>
        <w:t>13</w:t>
      </w:r>
      <w:r w:rsidRPr="006D0D4D">
        <w:rPr>
          <w:rFonts w:ascii="Arial Narrow" w:eastAsia="Times New Roman" w:hAnsi="Arial Narrow" w:cs="Arial"/>
          <w:color w:val="000000" w:themeColor="text1"/>
          <w:lang w:eastAsia="pt-BR"/>
        </w:rPr>
        <w:t>,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pela </w:t>
      </w:r>
      <w:hyperlink r:id="rId11" w:history="1">
        <w:r w:rsidRPr="006D0D4D">
          <w:rPr>
            <w:rFonts w:ascii="Arial Narrow" w:eastAsia="Times New Roman" w:hAnsi="Arial Narrow" w:cs="Arial"/>
            <w:color w:val="0000EE"/>
            <w:lang w:eastAsia="pt-BR"/>
          </w:rPr>
          <w:t>Lei nº 8.666/1993</w:t>
        </w:r>
      </w:hyperlink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e pela </w:t>
      </w:r>
      <w:hyperlink r:id="rId12" w:history="1">
        <w:r w:rsidRPr="006D0D4D">
          <w:rPr>
            <w:rFonts w:ascii="Arial Narrow" w:eastAsia="Times New Roman" w:hAnsi="Arial Narrow" w:cs="Arial"/>
            <w:color w:val="0000EE"/>
            <w:lang w:eastAsia="pt-BR"/>
          </w:rPr>
          <w:t>Lei nº 11.947/2009</w:t>
        </w:r>
      </w:hyperlink>
      <w:r w:rsidRPr="006D0D4D">
        <w:rPr>
          <w:rFonts w:ascii="Arial Narrow" w:eastAsia="Times New Roman" w:hAnsi="Arial Narrow" w:cs="Arial"/>
          <w:color w:val="000000"/>
          <w:lang w:eastAsia="pt-BR"/>
        </w:rPr>
        <w:t>, em todos os seus termos.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QUARTA:</w:t>
      </w:r>
    </w:p>
    <w:p w:rsidR="003D63D3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Este Contrato poderá ser aditado a qualquer tempo, mediante acordo formal entre as partes, resguardadas as suas condições essenciais.</w:t>
      </w:r>
    </w:p>
    <w:p w:rsidR="005F60D8" w:rsidRPr="006D0D4D" w:rsidRDefault="005F60D8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QUINTA:</w:t>
      </w:r>
    </w:p>
    <w:p w:rsidR="007E58AB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As comunicações com origem neste contrato deverão ser formais e expressas, por meio de carta, que somente terá validade se enviada mediante re</w:t>
      </w:r>
      <w:r w:rsidR="002926EC" w:rsidRPr="006D0D4D">
        <w:rPr>
          <w:rFonts w:ascii="Arial Narrow" w:eastAsia="Times New Roman" w:hAnsi="Arial Narrow" w:cs="Arial"/>
          <w:color w:val="000000"/>
          <w:lang w:eastAsia="pt-BR"/>
        </w:rPr>
        <w:t>gistro de recebimento ou por e</w:t>
      </w:r>
      <w:r w:rsidR="008A43C5" w:rsidRPr="006D0D4D">
        <w:rPr>
          <w:rFonts w:ascii="Arial Narrow" w:eastAsia="Times New Roman" w:hAnsi="Arial Narrow" w:cs="Arial"/>
          <w:color w:val="000000"/>
          <w:lang w:eastAsia="pt-BR"/>
        </w:rPr>
        <w:t>-</w:t>
      </w:r>
      <w:r w:rsidR="002926EC" w:rsidRPr="006D0D4D">
        <w:rPr>
          <w:rFonts w:ascii="Arial Narrow" w:eastAsia="Times New Roman" w:hAnsi="Arial Narrow" w:cs="Arial"/>
          <w:color w:val="000000"/>
          <w:lang w:eastAsia="pt-BR"/>
        </w:rPr>
        <w:t>mail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, transmitido pelas partes.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SEXTA: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Este Contrato, desde que observada à formalização prelimin</w:t>
      </w:r>
      <w:r w:rsidR="00E83DA7" w:rsidRPr="006D0D4D">
        <w:rPr>
          <w:rFonts w:ascii="Arial Narrow" w:eastAsia="Times New Roman" w:hAnsi="Arial Narrow" w:cs="Arial"/>
          <w:color w:val="000000"/>
          <w:lang w:eastAsia="pt-BR"/>
        </w:rPr>
        <w:t xml:space="preserve">ar à sua efetivação, 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consoante Cláusula Décima Quinta, poderá ser rescindido, de pleno direito, independentemente de notificação ou interpelação judicial ou extrajudicial, nos seguintes casos: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lastRenderedPageBreak/>
        <w:t>a) por acordo entre as partes;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b) pela inobservância de qualquer de suas condições;</w:t>
      </w:r>
    </w:p>
    <w:p w:rsidR="00F02420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c) por quaisquer dos motivos previstos em lei.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SÉTIMA:</w:t>
      </w:r>
    </w:p>
    <w:p w:rsidR="00D63945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O presente contrato vigorará da sua assinatura até a entrega total dos produtos mediante o cronograma apresentado (Cláusula Quarta) ou até ______de ______</w:t>
      </w:r>
      <w:r w:rsidR="00157AD7" w:rsidRPr="006D0D4D">
        <w:rPr>
          <w:rFonts w:ascii="Arial Narrow" w:eastAsia="Times New Roman" w:hAnsi="Arial Narrow" w:cs="Arial"/>
          <w:color w:val="000000"/>
          <w:lang w:eastAsia="pt-BR"/>
        </w:rPr>
        <w:t>________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____de </w:t>
      </w:r>
      <w:r w:rsidR="004F632A" w:rsidRPr="006D0D4D">
        <w:rPr>
          <w:rFonts w:ascii="Arial Narrow" w:eastAsia="Times New Roman" w:hAnsi="Arial Narrow" w:cs="Arial"/>
          <w:color w:val="000000"/>
          <w:lang w:eastAsia="pt-BR"/>
        </w:rPr>
        <w:t>2019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b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b/>
          <w:color w:val="000000"/>
          <w:lang w:eastAsia="pt-BR"/>
        </w:rPr>
        <w:t>CLÁUSULA DÉCIMA OITAVA: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É competente o Foro da Comarca de </w:t>
      </w:r>
      <w:r w:rsidR="00D63945"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="00D63945" w:rsidRPr="006D0D4D">
        <w:rPr>
          <w:rFonts w:ascii="Arial Narrow" w:eastAsia="Times New Roman" w:hAnsi="Arial Narrow" w:cs="Arial"/>
          <w:color w:val="FF0000"/>
          <w:lang w:eastAsia="pt-BR"/>
        </w:rPr>
        <w:t>CIDADE/MUNICÍPIO</w:t>
      </w:r>
      <w:r w:rsidR="00D63945" w:rsidRPr="006D0D4D">
        <w:rPr>
          <w:rFonts w:ascii="Arial Narrow" w:eastAsia="Times New Roman" w:hAnsi="Arial Narrow" w:cs="Arial"/>
          <w:color w:val="000000"/>
          <w:lang w:eastAsia="pt-BR"/>
        </w:rPr>
        <w:t>)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 xml:space="preserve"> para dirimir qualquer controvérsia que se originar deste contrato.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E, por estarem assim, justos e contratados, assinam o presente instrumento em três vias de igual teor e forma, na presença de duas testemunhas.</w:t>
      </w:r>
    </w:p>
    <w:p w:rsidR="00F02420" w:rsidRPr="006D0D4D" w:rsidRDefault="00F02420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</w:p>
    <w:p w:rsidR="00E878FE" w:rsidRPr="006D0D4D" w:rsidRDefault="00AD213B" w:rsidP="00DF6589">
      <w:pPr>
        <w:spacing w:after="150" w:line="240" w:lineRule="auto"/>
        <w:jc w:val="center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Pr="006D0D4D">
        <w:rPr>
          <w:rFonts w:ascii="Arial Narrow" w:eastAsia="Times New Roman" w:hAnsi="Arial Narrow" w:cs="Arial"/>
          <w:color w:val="FF0000"/>
          <w:lang w:eastAsia="pt-BR"/>
        </w:rPr>
        <w:t>MUNICÍPIO</w:t>
      </w:r>
      <w:r w:rsidR="008A34CC" w:rsidRPr="006D0D4D">
        <w:rPr>
          <w:rFonts w:ascii="Arial Narrow" w:eastAsia="Times New Roman" w:hAnsi="Arial Narrow" w:cs="Arial"/>
          <w:color w:val="FF0000"/>
          <w:lang w:eastAsia="pt-BR"/>
        </w:rPr>
        <w:t>/UF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>), ____de_____</w:t>
      </w:r>
      <w:r w:rsidR="00157AD7" w:rsidRPr="006D0D4D">
        <w:rPr>
          <w:rFonts w:ascii="Arial Narrow" w:eastAsia="Times New Roman" w:hAnsi="Arial Narrow" w:cs="Arial"/>
          <w:color w:val="000000"/>
          <w:lang w:eastAsia="pt-BR"/>
        </w:rPr>
        <w:t>____</w:t>
      </w:r>
      <w:r w:rsidR="005F60D8" w:rsidRPr="006D0D4D">
        <w:rPr>
          <w:rFonts w:ascii="Arial Narrow" w:eastAsia="Times New Roman" w:hAnsi="Arial Narrow" w:cs="Arial"/>
          <w:color w:val="000000"/>
          <w:lang w:eastAsia="pt-BR"/>
        </w:rPr>
        <w:t xml:space="preserve">___ </w:t>
      </w:r>
      <w:proofErr w:type="spellStart"/>
      <w:r w:rsidR="005F60D8" w:rsidRPr="006D0D4D">
        <w:rPr>
          <w:rFonts w:ascii="Arial Narrow" w:eastAsia="Times New Roman" w:hAnsi="Arial Narrow" w:cs="Arial"/>
          <w:color w:val="000000"/>
          <w:lang w:eastAsia="pt-BR"/>
        </w:rPr>
        <w:t>de</w:t>
      </w:r>
      <w:proofErr w:type="spellEnd"/>
      <w:r w:rsidR="005F60D8" w:rsidRPr="006D0D4D">
        <w:rPr>
          <w:rFonts w:ascii="Arial Narrow" w:eastAsia="Times New Roman" w:hAnsi="Arial Narrow" w:cs="Arial"/>
          <w:color w:val="000000"/>
          <w:lang w:eastAsia="pt-BR"/>
        </w:rPr>
        <w:t xml:space="preserve"> 2019</w:t>
      </w:r>
      <w:r w:rsidR="00E878FE" w:rsidRPr="006D0D4D">
        <w:rPr>
          <w:rFonts w:ascii="Arial Narrow" w:eastAsia="Times New Roman" w:hAnsi="Arial Narrow" w:cs="Arial"/>
          <w:color w:val="000000"/>
          <w:lang w:eastAsia="pt-BR"/>
        </w:rPr>
        <w:t>.</w:t>
      </w:r>
    </w:p>
    <w:p w:rsidR="00F02420" w:rsidRPr="006D0D4D" w:rsidRDefault="00F02420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</w:p>
    <w:p w:rsidR="00E878FE" w:rsidRPr="006D0D4D" w:rsidRDefault="00E878FE" w:rsidP="002926EC">
      <w:pPr>
        <w:spacing w:after="150" w:line="240" w:lineRule="auto"/>
        <w:jc w:val="center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_____________________________________________</w:t>
      </w:r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________________________________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br/>
      </w:r>
      <w:r w:rsidRPr="006D0D4D">
        <w:rPr>
          <w:rFonts w:ascii="Arial Narrow" w:eastAsia="Times New Roman" w:hAnsi="Arial Narrow" w:cs="Arial"/>
          <w:color w:val="FF0000"/>
          <w:lang w:eastAsia="pt-BR"/>
        </w:rPr>
        <w:t>CONTRATADO</w:t>
      </w:r>
      <w:r w:rsidR="00234CB3" w:rsidRPr="006D0D4D">
        <w:rPr>
          <w:rFonts w:ascii="Arial Narrow" w:eastAsia="Times New Roman" w:hAnsi="Arial Narrow" w:cs="Arial"/>
          <w:color w:val="FF0000"/>
          <w:lang w:eastAsia="pt-BR"/>
        </w:rPr>
        <w:t xml:space="preserve"> </w:t>
      </w:r>
      <w:r w:rsidRPr="006D0D4D">
        <w:rPr>
          <w:rFonts w:ascii="Arial Narrow" w:eastAsia="Times New Roman" w:hAnsi="Arial Narrow" w:cs="Arial"/>
          <w:color w:val="FF0000"/>
          <w:lang w:eastAsia="pt-BR"/>
        </w:rPr>
        <w:t>(S</w:t>
      </w:r>
      <w:r w:rsidR="006A2DFB" w:rsidRPr="006D0D4D">
        <w:rPr>
          <w:rFonts w:ascii="Arial Narrow" w:eastAsia="Times New Roman" w:hAnsi="Arial Narrow" w:cs="Arial"/>
          <w:color w:val="FF0000"/>
          <w:lang w:eastAsia="pt-BR"/>
        </w:rPr>
        <w:t>)</w:t>
      </w:r>
      <w:r w:rsidR="00654397" w:rsidRPr="006D0D4D">
        <w:rPr>
          <w:rFonts w:ascii="Arial Narrow" w:eastAsia="Times New Roman" w:hAnsi="Arial Narrow" w:cs="Arial"/>
          <w:color w:val="FF0000"/>
          <w:lang w:eastAsia="pt-BR"/>
        </w:rPr>
        <w:t xml:space="preserve"> </w:t>
      </w:r>
      <w:r w:rsidR="0097296D" w:rsidRPr="006D0D4D">
        <w:rPr>
          <w:rFonts w:ascii="Arial Narrow" w:eastAsia="Times New Roman" w:hAnsi="Arial Narrow" w:cs="Arial"/>
          <w:color w:val="FF0000"/>
          <w:lang w:eastAsia="pt-BR"/>
        </w:rPr>
        <w:t>/CPF</w:t>
      </w:r>
      <w:r w:rsidR="006A2DFB" w:rsidRPr="006D0D4D">
        <w:rPr>
          <w:rFonts w:ascii="Arial Narrow" w:eastAsia="Times New Roman" w:hAnsi="Arial Narrow" w:cs="Arial"/>
          <w:color w:val="FF0000"/>
          <w:lang w:eastAsia="pt-BR"/>
        </w:rPr>
        <w:t xml:space="preserve"> </w:t>
      </w:r>
      <w:r w:rsidR="00107E61" w:rsidRPr="006D0D4D">
        <w:rPr>
          <w:rFonts w:ascii="Arial Narrow" w:eastAsia="Times New Roman" w:hAnsi="Arial Narrow" w:cs="Arial"/>
          <w:color w:val="FF0000"/>
          <w:lang w:eastAsia="pt-BR"/>
        </w:rPr>
        <w:t>(Individual ou Grupo Informal</w:t>
      </w:r>
      <w:r w:rsidR="00654397" w:rsidRPr="006D0D4D">
        <w:rPr>
          <w:rFonts w:ascii="Arial Narrow" w:eastAsia="Times New Roman" w:hAnsi="Arial Narrow" w:cs="Arial"/>
          <w:color w:val="FF0000"/>
          <w:lang w:eastAsia="pt-BR"/>
        </w:rPr>
        <w:t>)</w:t>
      </w:r>
    </w:p>
    <w:p w:rsidR="00E878FE" w:rsidRPr="006D0D4D" w:rsidRDefault="00E878FE" w:rsidP="002926EC">
      <w:pPr>
        <w:spacing w:after="150" w:line="240" w:lineRule="auto"/>
        <w:jc w:val="center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______________________________________________</w:t>
      </w:r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</w:t>
      </w:r>
      <w:r w:rsidR="006A2DFB" w:rsidRPr="006D0D4D">
        <w:rPr>
          <w:rFonts w:ascii="Arial Narrow" w:eastAsia="Times New Roman" w:hAnsi="Arial Narrow" w:cs="Arial"/>
          <w:color w:val="000000"/>
          <w:lang w:eastAsia="pt-BR"/>
        </w:rPr>
        <w:br/>
      </w:r>
      <w:r w:rsidR="006A2DFB" w:rsidRPr="006D0D4D">
        <w:rPr>
          <w:rFonts w:ascii="Arial Narrow" w:eastAsia="Times New Roman" w:hAnsi="Arial Narrow" w:cs="Arial"/>
          <w:color w:val="FF0000"/>
          <w:lang w:eastAsia="pt-BR"/>
        </w:rPr>
        <w:t xml:space="preserve">CONTRATADA/CNPJ </w:t>
      </w:r>
      <w:r w:rsidRPr="006D0D4D">
        <w:rPr>
          <w:rFonts w:ascii="Arial Narrow" w:eastAsia="Times New Roman" w:hAnsi="Arial Narrow" w:cs="Arial"/>
          <w:color w:val="FF0000"/>
          <w:lang w:eastAsia="pt-BR"/>
        </w:rPr>
        <w:t>(Grupo Formal)</w:t>
      </w:r>
    </w:p>
    <w:p w:rsidR="00107E61" w:rsidRPr="006D0D4D" w:rsidRDefault="00E878FE" w:rsidP="002926EC">
      <w:pPr>
        <w:spacing w:after="150" w:line="240" w:lineRule="auto"/>
        <w:jc w:val="center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______________________________________________</w:t>
      </w:r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br/>
      </w:r>
      <w:r w:rsidR="00F02420" w:rsidRPr="006D0D4D">
        <w:rPr>
          <w:rFonts w:ascii="Arial Narrow" w:eastAsia="Times New Roman" w:hAnsi="Arial Narrow" w:cs="Arial"/>
          <w:color w:val="FF0000"/>
          <w:lang w:eastAsia="pt-BR"/>
        </w:rPr>
        <w:t xml:space="preserve">PRESIDENTE DO CONSELHO ESCOLAR </w:t>
      </w:r>
      <w:r w:rsidR="006A2DFB" w:rsidRPr="006D0D4D">
        <w:rPr>
          <w:rFonts w:ascii="Arial Narrow" w:eastAsia="Times New Roman" w:hAnsi="Arial Narrow" w:cs="Arial"/>
          <w:color w:val="FF0000"/>
          <w:lang w:eastAsia="pt-BR"/>
        </w:rPr>
        <w:t>/C</w:t>
      </w:r>
      <w:r w:rsidR="0097296D" w:rsidRPr="006D0D4D">
        <w:rPr>
          <w:rFonts w:ascii="Arial Narrow" w:eastAsia="Times New Roman" w:hAnsi="Arial Narrow" w:cs="Arial"/>
          <w:color w:val="FF0000"/>
          <w:lang w:eastAsia="pt-BR"/>
        </w:rPr>
        <w:t>NPJ</w:t>
      </w:r>
    </w:p>
    <w:p w:rsidR="00107E61" w:rsidRPr="006D0D4D" w:rsidRDefault="00107E61" w:rsidP="002926EC">
      <w:pPr>
        <w:spacing w:after="150" w:line="240" w:lineRule="auto"/>
        <w:jc w:val="center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_____________________________________________________________________________</w:t>
      </w:r>
    </w:p>
    <w:p w:rsidR="00F02420" w:rsidRPr="006D0D4D" w:rsidRDefault="00F02420" w:rsidP="002926EC">
      <w:pPr>
        <w:spacing w:after="150" w:line="240" w:lineRule="auto"/>
        <w:jc w:val="center"/>
        <w:rPr>
          <w:rFonts w:ascii="Arial Narrow" w:eastAsia="Times New Roman" w:hAnsi="Arial Narrow" w:cs="Arial"/>
          <w:color w:val="FF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(</w:t>
      </w:r>
      <w:r w:rsidRPr="006D0D4D">
        <w:rPr>
          <w:rFonts w:ascii="Arial Narrow" w:eastAsia="Times New Roman" w:hAnsi="Arial Narrow" w:cs="Arial"/>
          <w:color w:val="FF0000"/>
          <w:lang w:eastAsia="pt-BR"/>
        </w:rPr>
        <w:t xml:space="preserve">NOME </w:t>
      </w:r>
      <w:r w:rsidR="00107E61" w:rsidRPr="006D0D4D">
        <w:rPr>
          <w:rFonts w:ascii="Arial Narrow" w:eastAsia="Times New Roman" w:hAnsi="Arial Narrow" w:cs="Arial"/>
          <w:color w:val="FF0000"/>
          <w:lang w:eastAsia="pt-BR"/>
        </w:rPr>
        <w:t>DA UNIDADE ESCOLAR</w:t>
      </w:r>
      <w:r w:rsidRPr="006D0D4D">
        <w:rPr>
          <w:rFonts w:ascii="Arial Narrow" w:eastAsia="Times New Roman" w:hAnsi="Arial Narrow" w:cs="Arial"/>
          <w:lang w:eastAsia="pt-BR"/>
        </w:rPr>
        <w:t>)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TESTEMUNHAS: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1. ________________________</w:t>
      </w:r>
      <w:r w:rsidR="00157AD7" w:rsidRPr="006D0D4D">
        <w:rPr>
          <w:rFonts w:ascii="Arial Narrow" w:eastAsia="Times New Roman" w:hAnsi="Arial Narrow" w:cs="Arial"/>
          <w:color w:val="000000"/>
          <w:lang w:eastAsia="pt-BR"/>
        </w:rPr>
        <w:t>_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________________</w:t>
      </w:r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</w:t>
      </w:r>
      <w:proofErr w:type="gramStart"/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CPF:_</w:t>
      </w:r>
      <w:proofErr w:type="gramEnd"/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___________________</w:t>
      </w:r>
    </w:p>
    <w:p w:rsidR="00E878FE" w:rsidRPr="006D0D4D" w:rsidRDefault="00E878FE" w:rsidP="00E878FE">
      <w:pPr>
        <w:spacing w:after="150" w:line="240" w:lineRule="auto"/>
        <w:jc w:val="both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2. __________________________</w:t>
      </w:r>
      <w:r w:rsidR="00157AD7" w:rsidRPr="006D0D4D">
        <w:rPr>
          <w:rFonts w:ascii="Arial Narrow" w:eastAsia="Times New Roman" w:hAnsi="Arial Narrow" w:cs="Arial"/>
          <w:color w:val="000000"/>
          <w:lang w:eastAsia="pt-BR"/>
        </w:rPr>
        <w:t>_</w:t>
      </w:r>
      <w:r w:rsidRPr="006D0D4D">
        <w:rPr>
          <w:rFonts w:ascii="Arial Narrow" w:eastAsia="Times New Roman" w:hAnsi="Arial Narrow" w:cs="Arial"/>
          <w:color w:val="000000"/>
          <w:lang w:eastAsia="pt-BR"/>
        </w:rPr>
        <w:t>______________</w:t>
      </w:r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</w:t>
      </w:r>
      <w:proofErr w:type="gramStart"/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CPF:_</w:t>
      </w:r>
      <w:proofErr w:type="gramEnd"/>
      <w:r w:rsidR="00107E61" w:rsidRPr="006D0D4D">
        <w:rPr>
          <w:rFonts w:ascii="Arial Narrow" w:eastAsia="Times New Roman" w:hAnsi="Arial Narrow" w:cs="Arial"/>
          <w:color w:val="000000"/>
          <w:lang w:eastAsia="pt-BR"/>
        </w:rPr>
        <w:t>___________________</w:t>
      </w:r>
    </w:p>
    <w:p w:rsidR="00E878FE" w:rsidRPr="006D0D4D" w:rsidRDefault="00E878FE" w:rsidP="00E878FE">
      <w:pPr>
        <w:spacing w:after="150" w:line="240" w:lineRule="auto"/>
        <w:jc w:val="center"/>
        <w:rPr>
          <w:rFonts w:ascii="Arial Narrow" w:eastAsia="Times New Roman" w:hAnsi="Arial Narrow" w:cs="Arial"/>
          <w:color w:val="000000"/>
          <w:lang w:eastAsia="pt-BR"/>
        </w:rPr>
      </w:pPr>
      <w:r w:rsidRPr="006D0D4D">
        <w:rPr>
          <w:rFonts w:ascii="Arial Narrow" w:eastAsia="Times New Roman" w:hAnsi="Arial Narrow" w:cs="Arial"/>
          <w:color w:val="000000"/>
          <w:lang w:eastAsia="pt-BR"/>
        </w:rPr>
        <w:t> </w:t>
      </w:r>
    </w:p>
    <w:sectPr w:rsidR="00E878FE" w:rsidRPr="006D0D4D" w:rsidSect="006F57FF">
      <w:headerReference w:type="default" r:id="rId13"/>
      <w:footerReference w:type="default" r:id="rId14"/>
      <w:pgSz w:w="11906" w:h="16838"/>
      <w:pgMar w:top="432" w:right="1274" w:bottom="1417" w:left="1134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A41" w:rsidRDefault="00C72A41" w:rsidP="00F02420">
      <w:pPr>
        <w:spacing w:after="0" w:line="240" w:lineRule="auto"/>
      </w:pPr>
      <w:r>
        <w:separator/>
      </w:r>
    </w:p>
  </w:endnote>
  <w:endnote w:type="continuationSeparator" w:id="0">
    <w:p w:rsidR="00C72A41" w:rsidRDefault="00C72A41" w:rsidP="00F02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9DE" w:rsidRPr="009A613B" w:rsidRDefault="001629DE" w:rsidP="001629DE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</w:t>
    </w:r>
    <w:r w:rsidR="00E83DA7">
      <w:rPr>
        <w:sz w:val="16"/>
        <w:szCs w:val="16"/>
      </w:rPr>
      <w:t xml:space="preserve"> da</w:t>
    </w:r>
    <w:r>
      <w:rPr>
        <w:sz w:val="16"/>
        <w:szCs w:val="16"/>
      </w:rPr>
      <w:t xml:space="preserve"> Educaç</w:t>
    </w:r>
    <w:r w:rsidR="005F60D8">
      <w:rPr>
        <w:sz w:val="16"/>
        <w:szCs w:val="16"/>
      </w:rPr>
      <w:t>ão</w:t>
    </w:r>
    <w:r w:rsidR="00FD57F0">
      <w:rPr>
        <w:sz w:val="16"/>
        <w:szCs w:val="16"/>
      </w:rPr>
      <w:t xml:space="preserve"> – Gerência</w:t>
    </w:r>
    <w:r>
      <w:rPr>
        <w:sz w:val="16"/>
        <w:szCs w:val="16"/>
      </w:rPr>
      <w:t xml:space="preserve"> de L</w:t>
    </w:r>
    <w:r w:rsidR="007E58AB">
      <w:rPr>
        <w:sz w:val="16"/>
        <w:szCs w:val="16"/>
      </w:rPr>
      <w:t>icitações</w:t>
    </w:r>
  </w:p>
  <w:p w:rsidR="001629DE" w:rsidRPr="004667FA" w:rsidRDefault="001629DE" w:rsidP="001629DE">
    <w:pPr>
      <w:pStyle w:val="Rodap"/>
      <w:jc w:val="center"/>
      <w:rPr>
        <w:sz w:val="16"/>
        <w:szCs w:val="16"/>
      </w:rPr>
    </w:pPr>
    <w:r w:rsidRPr="009A613B">
      <w:rPr>
        <w:sz w:val="16"/>
        <w:szCs w:val="16"/>
      </w:rPr>
      <w:t>Telefone: (62) 3201-30</w:t>
    </w:r>
    <w:r>
      <w:rPr>
        <w:sz w:val="16"/>
        <w:szCs w:val="16"/>
      </w:rPr>
      <w:t>17/3054</w:t>
    </w:r>
    <w:r w:rsidR="006F57FF">
      <w:rPr>
        <w:sz w:val="16"/>
        <w:szCs w:val="16"/>
      </w:rPr>
      <w:t>/2021</w:t>
    </w:r>
  </w:p>
  <w:p w:rsidR="001629DE" w:rsidRDefault="001629DE" w:rsidP="001629DE">
    <w:pPr>
      <w:pStyle w:val="Rodap"/>
    </w:pPr>
  </w:p>
  <w:p w:rsidR="00D8402D" w:rsidRDefault="00D8402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A41" w:rsidRDefault="00C72A41" w:rsidP="00F02420">
      <w:pPr>
        <w:spacing w:after="0" w:line="240" w:lineRule="auto"/>
      </w:pPr>
      <w:r>
        <w:separator/>
      </w:r>
    </w:p>
  </w:footnote>
  <w:footnote w:type="continuationSeparator" w:id="0">
    <w:p w:rsidR="00C72A41" w:rsidRDefault="00C72A41" w:rsidP="00F024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402D" w:rsidRDefault="00483700" w:rsidP="00483700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6D36031C">
          <wp:extent cx="2407920" cy="902335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7920" cy="902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E1718" w:rsidRPr="006E1718" w:rsidRDefault="006E1718" w:rsidP="006E1718">
    <w:pPr>
      <w:pStyle w:val="Cabealho"/>
      <w:jc w:val="center"/>
      <w:rPr>
        <w:b/>
      </w:rPr>
    </w:pPr>
  </w:p>
  <w:p w:rsidR="006E1718" w:rsidRDefault="006E1718" w:rsidP="006E1718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B7AB7"/>
    <w:multiLevelType w:val="hybridMultilevel"/>
    <w:tmpl w:val="B406F82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14388"/>
    <w:rsid w:val="0004307D"/>
    <w:rsid w:val="000A4B41"/>
    <w:rsid w:val="000B527D"/>
    <w:rsid w:val="000C0E07"/>
    <w:rsid w:val="00107E61"/>
    <w:rsid w:val="00157AD7"/>
    <w:rsid w:val="001629DE"/>
    <w:rsid w:val="001F410B"/>
    <w:rsid w:val="001F5834"/>
    <w:rsid w:val="002152AA"/>
    <w:rsid w:val="00224447"/>
    <w:rsid w:val="00234CB3"/>
    <w:rsid w:val="0027590D"/>
    <w:rsid w:val="002926EC"/>
    <w:rsid w:val="002A3274"/>
    <w:rsid w:val="002A7D73"/>
    <w:rsid w:val="002E268E"/>
    <w:rsid w:val="0032499A"/>
    <w:rsid w:val="00351411"/>
    <w:rsid w:val="00354178"/>
    <w:rsid w:val="003646EE"/>
    <w:rsid w:val="00387DAB"/>
    <w:rsid w:val="003D63D3"/>
    <w:rsid w:val="003E58B3"/>
    <w:rsid w:val="00483700"/>
    <w:rsid w:val="004B2AE1"/>
    <w:rsid w:val="004C0532"/>
    <w:rsid w:val="004D1B62"/>
    <w:rsid w:val="004F632A"/>
    <w:rsid w:val="00500885"/>
    <w:rsid w:val="0051730B"/>
    <w:rsid w:val="005B49FC"/>
    <w:rsid w:val="005D1BA8"/>
    <w:rsid w:val="005F60D8"/>
    <w:rsid w:val="006035C9"/>
    <w:rsid w:val="006051D6"/>
    <w:rsid w:val="006248AE"/>
    <w:rsid w:val="00654397"/>
    <w:rsid w:val="006A2DFB"/>
    <w:rsid w:val="006A2EE4"/>
    <w:rsid w:val="006B0CD9"/>
    <w:rsid w:val="006B4053"/>
    <w:rsid w:val="006D0D4D"/>
    <w:rsid w:val="006E086B"/>
    <w:rsid w:val="006E1718"/>
    <w:rsid w:val="006E6DB9"/>
    <w:rsid w:val="006F57FF"/>
    <w:rsid w:val="00702CAE"/>
    <w:rsid w:val="007169AF"/>
    <w:rsid w:val="00726133"/>
    <w:rsid w:val="00744CB0"/>
    <w:rsid w:val="007516A6"/>
    <w:rsid w:val="00764CAF"/>
    <w:rsid w:val="007712DC"/>
    <w:rsid w:val="00773127"/>
    <w:rsid w:val="00781BFB"/>
    <w:rsid w:val="007D043E"/>
    <w:rsid w:val="007E58AB"/>
    <w:rsid w:val="008554BB"/>
    <w:rsid w:val="0087665A"/>
    <w:rsid w:val="008901AF"/>
    <w:rsid w:val="008A34CC"/>
    <w:rsid w:val="008A43C5"/>
    <w:rsid w:val="008C2073"/>
    <w:rsid w:val="008D0C1B"/>
    <w:rsid w:val="00910F81"/>
    <w:rsid w:val="00915AC3"/>
    <w:rsid w:val="0097296D"/>
    <w:rsid w:val="00993F19"/>
    <w:rsid w:val="00995EDC"/>
    <w:rsid w:val="009A6579"/>
    <w:rsid w:val="009D6AAE"/>
    <w:rsid w:val="009F1407"/>
    <w:rsid w:val="00A3548D"/>
    <w:rsid w:val="00A4768E"/>
    <w:rsid w:val="00AC1769"/>
    <w:rsid w:val="00AD213B"/>
    <w:rsid w:val="00AE3A60"/>
    <w:rsid w:val="00AF53CA"/>
    <w:rsid w:val="00AF5A2B"/>
    <w:rsid w:val="00B25BA7"/>
    <w:rsid w:val="00BB24F4"/>
    <w:rsid w:val="00BB3D9D"/>
    <w:rsid w:val="00BF589D"/>
    <w:rsid w:val="00C72A41"/>
    <w:rsid w:val="00C84EAC"/>
    <w:rsid w:val="00C91194"/>
    <w:rsid w:val="00CB53F7"/>
    <w:rsid w:val="00CD374A"/>
    <w:rsid w:val="00CE4A55"/>
    <w:rsid w:val="00D14B6D"/>
    <w:rsid w:val="00D278BF"/>
    <w:rsid w:val="00D63945"/>
    <w:rsid w:val="00D8402D"/>
    <w:rsid w:val="00DB7932"/>
    <w:rsid w:val="00DE2C03"/>
    <w:rsid w:val="00DF6589"/>
    <w:rsid w:val="00E04509"/>
    <w:rsid w:val="00E3534A"/>
    <w:rsid w:val="00E374EA"/>
    <w:rsid w:val="00E5250B"/>
    <w:rsid w:val="00E8146D"/>
    <w:rsid w:val="00E83DA7"/>
    <w:rsid w:val="00E84CD5"/>
    <w:rsid w:val="00E878FE"/>
    <w:rsid w:val="00F00FDE"/>
    <w:rsid w:val="00F02420"/>
    <w:rsid w:val="00F03A96"/>
    <w:rsid w:val="00F65D6E"/>
    <w:rsid w:val="00F67F0B"/>
    <w:rsid w:val="00F74767"/>
    <w:rsid w:val="00F74D8C"/>
    <w:rsid w:val="00F8252C"/>
    <w:rsid w:val="00FA43C8"/>
    <w:rsid w:val="00FC7422"/>
    <w:rsid w:val="00FD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9608102"/>
  <w15:docId w15:val="{213A206D-B75A-40FA-B543-4D0B0C267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024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2420"/>
  </w:style>
  <w:style w:type="paragraph" w:styleId="Rodap">
    <w:name w:val="footer"/>
    <w:basedOn w:val="Normal"/>
    <w:link w:val="RodapChar"/>
    <w:unhideWhenUsed/>
    <w:rsid w:val="00F024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F02420"/>
  </w:style>
  <w:style w:type="paragraph" w:styleId="PargrafodaLista">
    <w:name w:val="List Paragraph"/>
    <w:basedOn w:val="Normal"/>
    <w:uiPriority w:val="34"/>
    <w:qFormat/>
    <w:rsid w:val="00995E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LinkTexto('LEI','00011947','000','2009','NI','','','')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javascript:LinkTexto('LEI','00011947','000','2009','NI','','','')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LinkTexto('LEI','00008666','000','1993','NI','','','')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javascript:LinkTexto('RES','00000026','000','2013','FNDE/MEC','A','45',''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LinkTexto('LEI','00008666','000','1993','NI','','','')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6AC65-835F-4B32-814C-ADBA4F2E2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1289</Words>
  <Characters>6962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9</cp:revision>
  <cp:lastPrinted>2015-04-14T17:18:00Z</cp:lastPrinted>
  <dcterms:created xsi:type="dcterms:W3CDTF">2019-04-15T17:15:00Z</dcterms:created>
  <dcterms:modified xsi:type="dcterms:W3CDTF">2019-05-07T14:13:00Z</dcterms:modified>
</cp:coreProperties>
</file>